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11C98C" w14:textId="77777777" w:rsidR="006A1355" w:rsidRDefault="00BC3393">
      <w:r>
        <w:t>RAY’S WONDERFUL EMPIRE: A ROMAN FANTASY</w:t>
      </w:r>
    </w:p>
    <w:p w14:paraId="6F6DCC0F" w14:textId="77777777" w:rsidR="00BC3393" w:rsidRDefault="00BC3393"/>
    <w:p w14:paraId="623A513C" w14:textId="46DBE48C" w:rsidR="00E9285C" w:rsidRDefault="00BC3393">
      <w:r>
        <w:t xml:space="preserve">My friend Ray, who is now in his mid seventies, lives in Rome.  </w:t>
      </w:r>
      <w:r w:rsidR="00E9285C">
        <w:t xml:space="preserve">Over the last 50 years he has developed, from a small beginning, a serious empire of bars, cafés and restaurants.  This is his story.  </w:t>
      </w:r>
      <w:r>
        <w:t xml:space="preserve">In 1970, he found backers willing to fund him to open a bar.  He wanted a big warm </w:t>
      </w:r>
      <w:proofErr w:type="gramStart"/>
      <w:r>
        <w:t>open-hearted</w:t>
      </w:r>
      <w:proofErr w:type="gramEnd"/>
      <w:r>
        <w:t xml:space="preserve"> place where the citizens could discuss politics, just as they did in the Greek and Roman forum.   It would be equipped with newspapers and magazines, and, nowadays, big screens with news and political television.   Ray, who has a taste for awful cod Latin puns, called it RAY’S PUBLICA.  </w:t>
      </w:r>
      <w:r w:rsidR="00E9285C">
        <w:t xml:space="preserve">The name was displayed in large neon </w:t>
      </w:r>
      <w:proofErr w:type="gramStart"/>
      <w:r w:rsidR="00E9285C">
        <w:t>letters, that</w:t>
      </w:r>
      <w:proofErr w:type="gramEnd"/>
      <w:r w:rsidR="00E9285C">
        <w:t xml:space="preserve"> could be seen 100 yards away.  </w:t>
      </w:r>
      <w:r>
        <w:t>It was a huge success, and continues to be a place where politicos and journalists meet to chat, gossip and argue.</w:t>
      </w:r>
      <w:r w:rsidR="00F95FB7">
        <w:t xml:space="preserve"> </w:t>
      </w:r>
      <w:r w:rsidR="00AC1EF3">
        <w:t>It made Ray himself a public figure – people knew who he was.</w:t>
      </w:r>
    </w:p>
    <w:p w14:paraId="724B5950" w14:textId="77777777" w:rsidR="00E9285C" w:rsidRDefault="00E9285C"/>
    <w:p w14:paraId="4FAE4F31" w14:textId="102340E1" w:rsidR="00BC3393" w:rsidRDefault="00F95FB7">
      <w:r>
        <w:t>For a while there were too many blazing rows, and fist fights.  The backers urged Ray to rethink and de-emphasise the politics.   Ray experimented with estab</w:t>
      </w:r>
      <w:r w:rsidR="00AC1EF3">
        <w:t>lishing a small private members-</w:t>
      </w:r>
      <w:r>
        <w:t>only bar on the second floor, in the style of a Victorian gentleman</w:t>
      </w:r>
      <w:r w:rsidR="00DD0924">
        <w:t>’</w:t>
      </w:r>
      <w:r>
        <w:t xml:space="preserve">s club – where those who became too combative could be encouraged to go.  He dubbed it AD HOMINEM, but it was not a success, and the expense of broken glassware and crockery was considerable.   Just as the backers were contemplating pulling the plug, informal cultural patterns began to intervene, easing the tensions.  Initially it became conventional for the right to drink at the back in cosy banquettes, and the left took over the front tables and the terrace.  Gradually however the habit of specific nights for specific factions began to emerge.   The social democrats came on Mondays, the Christian Democrats on Tuesday.   </w:t>
      </w:r>
      <w:proofErr w:type="gramStart"/>
      <w:r>
        <w:t>Wednesday was adopted by the communists</w:t>
      </w:r>
      <w:proofErr w:type="gramEnd"/>
      <w:r>
        <w:t>, Thursday by the new right, and Friday by the socialists.  The more relaxed weekend remained a free for all, but territorial rights were satisfied.</w:t>
      </w:r>
    </w:p>
    <w:p w14:paraId="6D20F1D3" w14:textId="77777777" w:rsidR="00BC3393" w:rsidRDefault="00BC3393"/>
    <w:p w14:paraId="23EA227E" w14:textId="77777777" w:rsidR="00BC3393" w:rsidRDefault="00FE20BB">
      <w:r>
        <w:t>Ray’s sold bar snacks and tapas-</w:t>
      </w:r>
      <w:r w:rsidR="00BC3393">
        <w:t>style small plates; but Ray aspired to dip his hand into the restaurant trade.  His image was clean lines, light oak, chrome, and starched white table clothes with elegant Swedish glassware and cutlery.  He named it TABULA RASA.</w:t>
      </w:r>
      <w:r w:rsidR="00E9285C">
        <w:t xml:space="preserve">  Thanks to his good sense in the chefs that he appointed and his wisdom in leaving them to get on with it, it has done well – not spectacularly, but well enough to survive and build a reputation, hard enough to do, in a business that is notorious for the high rate of failure.</w:t>
      </w:r>
    </w:p>
    <w:p w14:paraId="6839F28B" w14:textId="77777777" w:rsidR="00BC3393" w:rsidRDefault="00BC3393"/>
    <w:p w14:paraId="121AB63C" w14:textId="1B4007D0" w:rsidR="00BC3393" w:rsidRDefault="00BC3393">
      <w:r>
        <w:t xml:space="preserve">The next venture grew out of his love for the programmes </w:t>
      </w:r>
      <w:r w:rsidRPr="00E9285C">
        <w:rPr>
          <w:i/>
        </w:rPr>
        <w:t>Last of the Summer Wine</w:t>
      </w:r>
      <w:r>
        <w:t xml:space="preserve">, and </w:t>
      </w:r>
      <w:r w:rsidRPr="00E9285C">
        <w:rPr>
          <w:i/>
        </w:rPr>
        <w:t>One Foot in the Grave</w:t>
      </w:r>
      <w:r>
        <w:t>.  He thought night life was too dominated by the young, that old men’s bars were dispiriting and that there needed to be somewhere for older citizens to misbehave.   The intention was to create a louche bar for convivial drinkers, with a slightly unhinged and almost demented décor. Decorated with large portraits of Compo</w:t>
      </w:r>
      <w:r w:rsidR="00FE20BB">
        <w:t>,</w:t>
      </w:r>
      <w:r>
        <w:t xml:space="preserve"> Clegg, Victor </w:t>
      </w:r>
      <w:proofErr w:type="spellStart"/>
      <w:r>
        <w:t>Meldrew</w:t>
      </w:r>
      <w:proofErr w:type="spellEnd"/>
      <w:r>
        <w:t xml:space="preserve">, </w:t>
      </w:r>
      <w:proofErr w:type="spellStart"/>
      <w:r>
        <w:t>Zandra</w:t>
      </w:r>
      <w:proofErr w:type="spellEnd"/>
      <w:r>
        <w:t xml:space="preserve"> Rhodes, Barbara Windsor, George </w:t>
      </w:r>
      <w:proofErr w:type="spellStart"/>
      <w:r>
        <w:t>Melly</w:t>
      </w:r>
      <w:proofErr w:type="spellEnd"/>
      <w:r>
        <w:t xml:space="preserve">, </w:t>
      </w:r>
      <w:r w:rsidR="00FE20BB">
        <w:t xml:space="preserve">(all figures who meant little to the Romans!) </w:t>
      </w:r>
      <w:r>
        <w:t>and other figures dedicated to the idea of growing old disgracefully.  It was, of course</w:t>
      </w:r>
      <w:r w:rsidR="00FE20BB">
        <w:t>,</w:t>
      </w:r>
      <w:r>
        <w:t xml:space="preserve"> called COMPO’S MENTIS.  Unfortunately, the </w:t>
      </w:r>
      <w:proofErr w:type="spellStart"/>
      <w:r>
        <w:t>Berlesconi</w:t>
      </w:r>
      <w:proofErr w:type="spellEnd"/>
      <w:r>
        <w:t xml:space="preserve"> set took to it – not at all what Ray intended and after a few years he sold it on.</w:t>
      </w:r>
    </w:p>
    <w:p w14:paraId="1DF8133A" w14:textId="77777777" w:rsidR="00166E84" w:rsidRDefault="00166E84"/>
    <w:p w14:paraId="51066B17" w14:textId="02786493" w:rsidR="00166E84" w:rsidRDefault="00166E84">
      <w:r>
        <w:lastRenderedPageBreak/>
        <w:t>Frequently the friends and backers of Ray had to restrain hi</w:t>
      </w:r>
      <w:r w:rsidR="00AC1EF3">
        <w:t>m</w:t>
      </w:r>
      <w:r>
        <w:t xml:space="preserve"> from the more absurd project ideas that he formulated.  So</w:t>
      </w:r>
      <w:r w:rsidR="005201E6">
        <w:t>, for example,</w:t>
      </w:r>
      <w:r>
        <w:t xml:space="preserve"> his idea to celebrate two of his great loves – the Roman fondness for eating hearts, brains, lungs and intestines, and the vulgarity of British light entertainment of the 70s – with an establishment to be called OH, YOU ARE OFFAL, BUT I LIKE YOU</w:t>
      </w:r>
      <w:r w:rsidR="005201E6">
        <w:t xml:space="preserve">, never left the drawing board.  </w:t>
      </w:r>
    </w:p>
    <w:p w14:paraId="6516B0C5" w14:textId="77777777" w:rsidR="00E9285C" w:rsidRDefault="00E9285C"/>
    <w:p w14:paraId="3288662F" w14:textId="77777777" w:rsidR="00E9285C" w:rsidRDefault="00E9285C">
      <w:pPr>
        <w:rPr>
          <w:lang w:val="en-US"/>
        </w:rPr>
      </w:pPr>
      <w:r>
        <w:t>Wandering the streets one weekend, Ray noticed a small lot with a tumbledown building for sale, sandwiched between the law courts and a large office building housing the government bureaucracy.  He arranged to see the</w:t>
      </w:r>
      <w:r w:rsidR="00706347">
        <w:t xml:space="preserve"> building and was struck by two things.  Firstly it w</w:t>
      </w:r>
      <w:r>
        <w:t>as dilapidated but structurally sound – it would not cost too much to do it up.  Second it was absolutely full of wooden panelling, shelving and staircases</w:t>
      </w:r>
      <w:r w:rsidR="00706347">
        <w:t>.   Cleaned up it would echo the golden colour of whisky and the smell of pipe tobacco.  Furnished with brown leather armchairs and sofas, and mahogany coffee tables it captured the Pall Mall club look with aplomb.   Now the only thing to do was encourage the barristers, lawyers, accountants, clerks and bureaucrats to adopt it as their own.  No-one liked Ray’s chosen name MUTATIS MUTANDIS and they still don’t.  What does it mean? “</w:t>
      </w:r>
      <w:proofErr w:type="gramStart"/>
      <w:r w:rsidR="00706347" w:rsidRPr="00706347">
        <w:rPr>
          <w:lang w:val="en-US"/>
        </w:rPr>
        <w:t>changing</w:t>
      </w:r>
      <w:proofErr w:type="gramEnd"/>
      <w:r w:rsidR="00706347" w:rsidRPr="00706347">
        <w:rPr>
          <w:lang w:val="en-US"/>
        </w:rPr>
        <w:t xml:space="preserve"> whatever is required to be changed</w:t>
      </w:r>
      <w:r w:rsidR="00706347">
        <w:rPr>
          <w:lang w:val="en-US"/>
        </w:rPr>
        <w:t xml:space="preserve">” – what does </w:t>
      </w:r>
      <w:r w:rsidR="00706347" w:rsidRPr="00706347">
        <w:rPr>
          <w:i/>
          <w:lang w:val="en-US"/>
        </w:rPr>
        <w:t>that</w:t>
      </w:r>
      <w:r w:rsidR="00706347">
        <w:rPr>
          <w:lang w:val="en-US"/>
        </w:rPr>
        <w:t xml:space="preserve"> mean? But they liked the saloon, with its conspiratorial clubbiness, and they liked the ambience.  Ray installed discreet ticker machines with stock prices, scattered racks with legal magazines, the Financial Times, The Wall Street Journal, Le Monde, the New York Times, and the London Guardian, around the walls, and acquired a small library of hardback reference books, atlases, dictionaries and encyclopaedias.  </w:t>
      </w:r>
    </w:p>
    <w:p w14:paraId="35C4F324" w14:textId="77777777" w:rsidR="00706347" w:rsidRDefault="00706347">
      <w:pPr>
        <w:rPr>
          <w:lang w:val="en-US"/>
        </w:rPr>
      </w:pPr>
    </w:p>
    <w:p w14:paraId="5FB06C4A" w14:textId="0A0AFEB7" w:rsidR="00706347" w:rsidRDefault="00706347">
      <w:pPr>
        <w:rPr>
          <w:lang w:val="en-US"/>
        </w:rPr>
      </w:pPr>
      <w:r>
        <w:rPr>
          <w:lang w:val="en-US"/>
        </w:rPr>
        <w:t>MUTATIS MUTANDIS became notorious for being</w:t>
      </w:r>
      <w:r w:rsidR="00AC1EF3">
        <w:rPr>
          <w:lang w:val="en-US"/>
        </w:rPr>
        <w:t>,</w:t>
      </w:r>
      <w:r>
        <w:rPr>
          <w:lang w:val="en-US"/>
        </w:rPr>
        <w:t xml:space="preserve"> supposedly</w:t>
      </w:r>
      <w:r w:rsidR="00AC1EF3">
        <w:rPr>
          <w:lang w:val="en-US"/>
        </w:rPr>
        <w:t>,</w:t>
      </w:r>
      <w:r>
        <w:rPr>
          <w:lang w:val="en-US"/>
        </w:rPr>
        <w:t xml:space="preserve"> a place where the male establishment conspired, and Ray, being a liberal progressive, if a little old fashioned was rather hurt.  Hence his next three ventures, critics suggested, were devised to deflect the notion that he was something of an old fashioned male chauvinist, in liberal garb.</w:t>
      </w:r>
    </w:p>
    <w:p w14:paraId="0E374647" w14:textId="77777777" w:rsidR="00706347" w:rsidRDefault="00706347">
      <w:pPr>
        <w:rPr>
          <w:lang w:val="en-US"/>
        </w:rPr>
      </w:pPr>
    </w:p>
    <w:p w14:paraId="798FBAC7" w14:textId="77777777" w:rsidR="00706347" w:rsidRDefault="00706347">
      <w:r>
        <w:rPr>
          <w:lang w:val="en-US"/>
        </w:rPr>
        <w:t xml:space="preserve">The first of this new wave of ventures was the first time he departed from the Latin cliché in his choice of titles.  </w:t>
      </w:r>
      <w:r w:rsidR="00B2663B">
        <w:rPr>
          <w:lang w:val="en-US"/>
        </w:rPr>
        <w:t xml:space="preserve">Intended to be the antithesis of MUTATIS MUTANDIS in being female friendly, and targeted firmly at the young and single, it promoted itself as the place to go to start off or end an evening with your date – for end of day drinks, pre theatre or cinema light meals; post theatre or cinema meals, and nightcaps.  It was called BLIND DATES and typically, it took a while for it to be able to assemble its niche market.   Ray made a shrewd move in providing a free table around the clock for the editorial team of the local listing magazine, heavily read by the young.   Enjoying free drinks and snacks, the magazine, naturally tended to mention BLIND DATES fairly often in its copy.  </w:t>
      </w:r>
    </w:p>
    <w:p w14:paraId="19FD4BD9" w14:textId="77777777" w:rsidR="00BC3393" w:rsidRDefault="00BC3393"/>
    <w:p w14:paraId="25537882" w14:textId="2E5B0412" w:rsidR="00BC3393" w:rsidRDefault="00BC3393">
      <w:r>
        <w:t xml:space="preserve">The liberalisation of attitudes towards homosexuality </w:t>
      </w:r>
      <w:r w:rsidR="00B2663B">
        <w:t xml:space="preserve">during the 1980s </w:t>
      </w:r>
      <w:r>
        <w:t>pro</w:t>
      </w:r>
      <w:r w:rsidR="00FE20BB">
        <w:t>mpted him to open a gay bar and, probably, the project was fuelled by the desire to call it VICE VERSA.  Decorated in shiny black and scarlet, with posters of gay screen icons, it nonetheless took a while to find its customers, there being a degree of reticence among the local gay population.  Howev</w:t>
      </w:r>
      <w:r w:rsidR="00DD0924">
        <w:t>er it survived and then thrive</w:t>
      </w:r>
      <w:r w:rsidR="00166E84">
        <w:t xml:space="preserve">d.   It had its ups and downs, </w:t>
      </w:r>
      <w:r w:rsidR="00DD0924">
        <w:t xml:space="preserve">During one of the troughs, Ray, in an uncharacteristic fit of pique – let us not call it a hissy fit – sacked the manager and renamed the bar INFLAGRANTE.   Neither the name change nor the sacking went down well with the loyal customers and the old name, though not the </w:t>
      </w:r>
      <w:proofErr w:type="gramStart"/>
      <w:r w:rsidR="00DD0924">
        <w:t>manager,</w:t>
      </w:r>
      <w:proofErr w:type="gramEnd"/>
      <w:r w:rsidR="00DD0924">
        <w:t xml:space="preserve"> was reinstated.  Currently the place is not thriving and Ray has been weighing up whether a makeover or a closure is the best way forward.</w:t>
      </w:r>
    </w:p>
    <w:p w14:paraId="74B7FA9B" w14:textId="77777777" w:rsidR="00166E84" w:rsidRDefault="00166E84"/>
    <w:p w14:paraId="511604DE" w14:textId="62DA55FF" w:rsidR="00166E84" w:rsidRDefault="00166E84">
      <w:r>
        <w:t>Ray remained cut to the quick by the accusations that he built establishments for male networking and was looking for a way of recuperating his image with a project aimed at women with careers</w:t>
      </w:r>
      <w:r w:rsidR="00AC1EF3">
        <w:t>,</w:t>
      </w:r>
      <w:r>
        <w:t xml:space="preserve"> who resented the glass ceiling.   He struggled to find a concept and sought </w:t>
      </w:r>
      <w:proofErr w:type="gramStart"/>
      <w:r>
        <w:t>advise</w:t>
      </w:r>
      <w:proofErr w:type="gramEnd"/>
      <w:r>
        <w:t xml:space="preserve"> – seeking out women in politics, law, the media, architecture and design.  He recruited a panel to advise him, although with typical Ray stubbornness, the final decisions were his.  The new place had the look of a modern wine bar – with a mixture of light snacks and main meal plates available from 11.00am, to 11.00pm</w:t>
      </w:r>
      <w:r w:rsidR="005201E6">
        <w:t xml:space="preserve">.  It was painted a clean creamy white with thin trimming and </w:t>
      </w:r>
      <w:proofErr w:type="gramStart"/>
      <w:r w:rsidR="005201E6">
        <w:t>border lines</w:t>
      </w:r>
      <w:proofErr w:type="gramEnd"/>
      <w:r w:rsidR="005201E6">
        <w:t xml:space="preserve"> of purple and green, suffragette colours.  It actually had a glass ceiling.  It had a comfortable bar area with a range of seating types for different size groups.  As so often with Ray’s projects, many ghastly and not so ghastly name ideas were considered – SISTERS, NINE TO FIVE, LOTTA CONTINUA, SANTA SIMONE’S and even THATCHER’S.  It opened as FEMINA, which no-one liked, and only after a local woman cartoonist came up with a drawing of a woman’s fist crashing through a glass ceiling from below did it become GLASS CEILING, which remains the title today.  It has been taken up with particular enthusiasm by local politicians and journalists and hence is a hive of gossip.</w:t>
      </w:r>
    </w:p>
    <w:p w14:paraId="0E42E14E" w14:textId="77777777" w:rsidR="00BC3393" w:rsidRDefault="00BC3393"/>
    <w:p w14:paraId="36CA2B27" w14:textId="4AC96087" w:rsidR="00BC3393" w:rsidRDefault="00FE20BB">
      <w:r>
        <w:t xml:space="preserve">In the </w:t>
      </w:r>
      <w:proofErr w:type="gramStart"/>
      <w:r>
        <w:t>internet</w:t>
      </w:r>
      <w:proofErr w:type="gramEnd"/>
      <w:r>
        <w:t xml:space="preserve"> age, Ray took to admiring the aesthetic of the new screen-laden sports bars and wanted to establish a saloon that wo</w:t>
      </w:r>
      <w:r w:rsidR="00AC1EF3">
        <w:t>uld borrow fro</w:t>
      </w:r>
      <w:r>
        <w:t>m this and extend it to the broader screen culture.  He found an ideal site in the very middle of town, equipped it with cutting edge technology to drive more than one hundred screens – which had live television, both news, sports and game shows; cult classics, video games, and surveillance footage.   It was an intense riot of input for which the phrase information overload was utterly inadequate and he called it IN MEDIAS RES.</w:t>
      </w:r>
    </w:p>
    <w:p w14:paraId="04E64B64" w14:textId="77777777" w:rsidR="00FE20BB" w:rsidRDefault="00FE20BB"/>
    <w:p w14:paraId="11E6F51A" w14:textId="77777777" w:rsidR="00FE20BB" w:rsidRDefault="00FE20BB">
      <w:r>
        <w:t>In the early 2000s, Ray registered a drop in alcohol sales, and a rising interest in healthy life styles.  Much as Ray himself was a child of the</w:t>
      </w:r>
      <w:r w:rsidR="00E9285C">
        <w:t xml:space="preserve"> three-</w:t>
      </w:r>
      <w:r>
        <w:t>hour lunch, the co</w:t>
      </w:r>
      <w:r w:rsidR="00B2663B">
        <w:t>nvivial early evening, the four-</w:t>
      </w:r>
      <w:r>
        <w:t xml:space="preserve">course supper and the port, </w:t>
      </w:r>
      <w:proofErr w:type="gramStart"/>
      <w:r>
        <w:t>stilton</w:t>
      </w:r>
      <w:proofErr w:type="gramEnd"/>
      <w:r>
        <w:t xml:space="preserve">, brandy and cigars for afters, he was also a businessman and a rather astute one.  So he found a site next to the park, </w:t>
      </w:r>
      <w:r w:rsidR="00E9285C">
        <w:t xml:space="preserve">and commissioned a building in Swedish pine, Cornish granite and glass, with lots of daylight flooding in and highlighting the extensive plants grown just inside the windows.   The menu, that featured salads, soups, quiches, was based entirely on organic ingredients.  The bar had the usual wines beers and spirits but also an extensive range of juices, </w:t>
      </w:r>
      <w:proofErr w:type="spellStart"/>
      <w:r w:rsidR="00E9285C">
        <w:t>smoothies</w:t>
      </w:r>
      <w:proofErr w:type="spellEnd"/>
      <w:r w:rsidR="00E9285C">
        <w:t xml:space="preserve"> and other soft drinks, including a seemingly endless range of specialist teas, an concept that Ray himself detested.  The large wooden sign above the door reads VITA BREVIS.</w:t>
      </w:r>
    </w:p>
    <w:p w14:paraId="63D8F6E1" w14:textId="77777777" w:rsidR="005201E6" w:rsidRDefault="005201E6"/>
    <w:p w14:paraId="1583F799" w14:textId="60F3ED1F" w:rsidR="005201E6" w:rsidRDefault="00AC1EF3">
      <w:r>
        <w:t>Most recently, I hear Ray</w:t>
      </w:r>
      <w:r w:rsidR="005201E6">
        <w:t xml:space="preserve"> is, after 50 y</w:t>
      </w:r>
      <w:r>
        <w:t xml:space="preserve">ears of surfing the zeitgeist, </w:t>
      </w:r>
      <w:bookmarkStart w:id="0" w:name="_GoBack"/>
      <w:bookmarkEnd w:id="0"/>
      <w:r w:rsidR="005201E6">
        <w:t>considering taking a back seat, and so I raise a glass of chianti in salute</w:t>
      </w:r>
      <w:r>
        <w:t>.</w:t>
      </w:r>
    </w:p>
    <w:p w14:paraId="64559BA4" w14:textId="77777777" w:rsidR="00FE20BB" w:rsidRDefault="00FE20BB"/>
    <w:p w14:paraId="4340E16F" w14:textId="77777777" w:rsidR="00FE20BB" w:rsidRDefault="00FE20BB"/>
    <w:p w14:paraId="2B1526A8" w14:textId="77777777" w:rsidR="00BC3393" w:rsidRDefault="00BC3393"/>
    <w:sectPr w:rsidR="00BC3393">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393"/>
    <w:rsid w:val="00166E84"/>
    <w:rsid w:val="005201E6"/>
    <w:rsid w:val="006A1355"/>
    <w:rsid w:val="00706347"/>
    <w:rsid w:val="00AC1EF3"/>
    <w:rsid w:val="00B2663B"/>
    <w:rsid w:val="00BC3393"/>
    <w:rsid w:val="00DD0924"/>
    <w:rsid w:val="00E9285C"/>
    <w:rsid w:val="00F95FB7"/>
    <w:rsid w:val="00FE20BB"/>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7184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1704</Words>
  <Characters>8304</Characters>
  <Application>Microsoft Macintosh Word</Application>
  <DocSecurity>0</DocSecurity>
  <Lines>140</Lines>
  <Paragraphs>17</Paragraphs>
  <ScaleCrop>false</ScaleCrop>
  <Company/>
  <LinksUpToDate>false</LinksUpToDate>
  <CharactersWithSpaces>9991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3</cp:revision>
  <dcterms:created xsi:type="dcterms:W3CDTF">2017-12-18T13:00:00Z</dcterms:created>
  <dcterms:modified xsi:type="dcterms:W3CDTF">2017-12-18T15:07:00Z</dcterms:modified>
</cp:coreProperties>
</file>